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7" w:rsidRPr="006D33E6" w:rsidRDefault="00E13A87" w:rsidP="00E13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СЕЛЬСКИЙ  СОВЕТ  ДЕПУТАТОВ</w:t>
      </w:r>
    </w:p>
    <w:p w:rsidR="00E13A87" w:rsidRPr="006D33E6" w:rsidRDefault="00E13A87" w:rsidP="00E13A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E13A87" w:rsidRPr="006D33E6" w:rsidRDefault="00E13A87" w:rsidP="00E13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13A87" w:rsidRPr="006D33E6" w:rsidRDefault="00E13A87" w:rsidP="00E13A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D33E6">
        <w:rPr>
          <w:rFonts w:ascii="Times New Roman" w:hAnsi="Times New Roman" w:cs="Times New Roman"/>
          <w:sz w:val="28"/>
          <w:szCs w:val="28"/>
        </w:rPr>
        <w:t>.06.2017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E13A87" w:rsidRPr="006D33E6" w:rsidRDefault="00E13A87" w:rsidP="00E13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E13A87" w:rsidRPr="006D33E6" w:rsidRDefault="00E13A87" w:rsidP="00E13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F04EC1" w:rsidRDefault="00E13A87" w:rsidP="00E13A87">
      <w:pPr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есении изменений в решение от 25.02.2016 № 6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F04EC1">
        <w:rPr>
          <w:rFonts w:ascii="Times New Roman" w:hAnsi="Times New Roman" w:cs="Times New Roman"/>
          <w:sz w:val="28"/>
          <w:szCs w:val="28"/>
        </w:rPr>
        <w:t xml:space="preserve"> Порядка ведения учета граждан, испытывающих потребность в древесине для собственных нужд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3A87" w:rsidRPr="006D33E6" w:rsidRDefault="00E13A87" w:rsidP="00E13A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13A87" w:rsidRPr="006D33E6" w:rsidRDefault="00E13A87" w:rsidP="00E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 Алтайского края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10.09.2007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t xml:space="preserve"> </w:t>
      </w:r>
      <w:r w:rsidRPr="003C6F79">
        <w:rPr>
          <w:rFonts w:ascii="Times New Roman" w:hAnsi="Times New Roman" w:cs="Times New Roman"/>
          <w:sz w:val="28"/>
          <w:szCs w:val="28"/>
        </w:rPr>
        <w:t>регулировании отдельных лесных отношений на территории Алтайского края</w:t>
      </w:r>
      <w:r w:rsidRPr="003C6F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19.12.2016 № 88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),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Ярослав-Логовской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E13A87" w:rsidRPr="006D33E6" w:rsidRDefault="00E13A87" w:rsidP="00E1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13A87" w:rsidRPr="006D33E6" w:rsidRDefault="00E13A87" w:rsidP="00E13A87">
      <w:pPr>
        <w:ind w:right="-36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z w:val="28"/>
          <w:szCs w:val="26"/>
        </w:rPr>
        <w:t xml:space="preserve">1. Внести изменения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в решение от </w:t>
      </w:r>
      <w:r>
        <w:rPr>
          <w:rFonts w:ascii="Times New Roman" w:eastAsia="Times New Roman" w:hAnsi="Times New Roman" w:cs="Times New Roman"/>
          <w:sz w:val="28"/>
          <w:szCs w:val="28"/>
        </w:rPr>
        <w:t>25.02.2016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F04EC1">
        <w:rPr>
          <w:rFonts w:ascii="Times New Roman" w:hAnsi="Times New Roman" w:cs="Times New Roman"/>
          <w:sz w:val="28"/>
          <w:szCs w:val="28"/>
        </w:rPr>
        <w:t xml:space="preserve"> Порядка ведения учета граждан, испытывающих потребность в древесине для собственных нужд</w:t>
      </w:r>
      <w:r w:rsidRPr="00F04E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6D33E6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E13A87" w:rsidRPr="006D33E6" w:rsidRDefault="00E13A87" w:rsidP="00E13A87">
      <w:pPr>
        <w:tabs>
          <w:tab w:val="left" w:pos="3686"/>
          <w:tab w:val="left" w:pos="10065"/>
        </w:tabs>
        <w:ind w:firstLine="567"/>
        <w:rPr>
          <w:rFonts w:ascii="Times New Roman" w:hAnsi="Times New Roman" w:cs="Times New Roman"/>
          <w:sz w:val="28"/>
          <w:szCs w:val="26"/>
        </w:rPr>
      </w:pPr>
      <w:r w:rsidRPr="006D33E6">
        <w:rPr>
          <w:rFonts w:ascii="Times New Roman" w:hAnsi="Times New Roman" w:cs="Times New Roman"/>
          <w:sz w:val="28"/>
          <w:szCs w:val="26"/>
        </w:rPr>
        <w:t>- пункт 4 Положения изложить в следующей редакции:</w:t>
      </w:r>
    </w:p>
    <w:p w:rsidR="00E13A87" w:rsidRDefault="00E13A87" w:rsidP="00E13A8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z w:val="28"/>
          <w:szCs w:val="28"/>
        </w:rPr>
        <w:t>4</w:t>
      </w:r>
      <w:r w:rsidRPr="003C6F79">
        <w:rPr>
          <w:rFonts w:ascii="Times New Roman" w:hAnsi="Times New Roman" w:cs="Times New Roman"/>
          <w:sz w:val="28"/>
          <w:szCs w:val="28"/>
        </w:rPr>
        <w:t xml:space="preserve">. В первоочередном порядке осуществляют заготовку либо приобретение древесины для собственных нужд следующие категории граждан: </w:t>
      </w:r>
    </w:p>
    <w:p w:rsidR="00E13A87" w:rsidRDefault="00E13A87" w:rsidP="00E13A8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6F79">
        <w:rPr>
          <w:rFonts w:ascii="Times New Roman" w:hAnsi="Times New Roman" w:cs="Times New Roman"/>
          <w:sz w:val="28"/>
          <w:szCs w:val="28"/>
        </w:rPr>
        <w:t>1) граждане,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имеющие земельные участки, вид разрешенного использования которых предусматривает индивидуальное</w:t>
      </w:r>
      <w:proofErr w:type="gramEnd"/>
      <w:r w:rsidRPr="003C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F79">
        <w:rPr>
          <w:rFonts w:ascii="Times New Roman" w:hAnsi="Times New Roman" w:cs="Times New Roman"/>
          <w:sz w:val="28"/>
          <w:szCs w:val="28"/>
        </w:rPr>
        <w:t xml:space="preserve">жилищное строительство или ведение личного подсобного хозяйства на землях населенных пунктов, и получившие разрешение на строительство; </w:t>
      </w:r>
      <w:proofErr w:type="gramEnd"/>
    </w:p>
    <w:p w:rsidR="00E13A87" w:rsidRDefault="00E13A87" w:rsidP="00E13A8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F79">
        <w:rPr>
          <w:rFonts w:ascii="Times New Roman" w:hAnsi="Times New Roman" w:cs="Times New Roman"/>
          <w:sz w:val="28"/>
          <w:szCs w:val="28"/>
        </w:rPr>
        <w:t xml:space="preserve">2)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 </w:t>
      </w:r>
    </w:p>
    <w:p w:rsidR="00E13A87" w:rsidRDefault="00E13A87" w:rsidP="00E13A8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F79">
        <w:rPr>
          <w:rFonts w:ascii="Times New Roman" w:hAnsi="Times New Roman" w:cs="Times New Roman"/>
          <w:sz w:val="28"/>
          <w:szCs w:val="28"/>
        </w:rPr>
        <w:lastRenderedPageBreak/>
        <w:t>3)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</w:t>
      </w:r>
      <w:proofErr w:type="gramStart"/>
      <w:r w:rsidRPr="003C6F7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13A87" w:rsidRPr="003C6F79" w:rsidRDefault="00E13A87" w:rsidP="00E13A8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3A87" w:rsidRPr="006D33E6" w:rsidRDefault="00E13A87" w:rsidP="00E13A87">
      <w:pPr>
        <w:spacing w:line="240" w:lineRule="auto"/>
        <w:ind w:left="567" w:firstLine="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D33E6">
        <w:rPr>
          <w:rFonts w:ascii="Times New Roman" w:hAnsi="Times New Roman" w:cs="Times New Roman"/>
          <w:spacing w:val="5"/>
          <w:sz w:val="28"/>
          <w:szCs w:val="28"/>
        </w:rPr>
        <w:t>2. </w:t>
      </w:r>
      <w:proofErr w:type="gramStart"/>
      <w:r w:rsidRPr="006D33E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6D33E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6D33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6D33E6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</w:t>
      </w:r>
      <w:r w:rsidRPr="006D33E6">
        <w:rPr>
          <w:rFonts w:ascii="Times New Roman" w:eastAsia="SimSun" w:hAnsi="Times New Roman" w:cs="Times New Roman"/>
          <w:sz w:val="28"/>
          <w:szCs w:val="28"/>
        </w:rPr>
        <w:t>.</w:t>
      </w:r>
    </w:p>
    <w:p w:rsidR="00E13A87" w:rsidRPr="006D33E6" w:rsidRDefault="00E13A87" w:rsidP="00E13A8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E6">
        <w:rPr>
          <w:rFonts w:ascii="Times New Roman" w:eastAsia="SimSun" w:hAnsi="Times New Roman" w:cs="Times New Roman"/>
          <w:sz w:val="28"/>
          <w:szCs w:val="28"/>
        </w:rPr>
        <w:t xml:space="preserve">3. </w:t>
      </w:r>
      <w:r w:rsidRPr="006D33E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порядке. </w:t>
      </w:r>
    </w:p>
    <w:p w:rsidR="00E13A87" w:rsidRPr="006D33E6" w:rsidRDefault="00E13A87" w:rsidP="00E13A8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D33E6">
        <w:rPr>
          <w:rFonts w:ascii="Times New Roman" w:hAnsi="Times New Roman" w:cs="Times New Roman"/>
          <w:spacing w:val="5"/>
          <w:sz w:val="28"/>
          <w:szCs w:val="28"/>
        </w:rPr>
        <w:t>4. Решение вступает в силу со дня его обнародования.</w:t>
      </w:r>
    </w:p>
    <w:p w:rsidR="00E13A87" w:rsidRPr="006D33E6" w:rsidRDefault="00E13A87" w:rsidP="00E13A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3A87" w:rsidRPr="006D33E6" w:rsidRDefault="00E13A87" w:rsidP="00E13A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E6"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Г.С. Дорожинская</w:t>
      </w:r>
    </w:p>
    <w:p w:rsidR="00A92018" w:rsidRDefault="00A92018"/>
    <w:sectPr w:rsidR="00A92018" w:rsidSect="00820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A87"/>
    <w:rsid w:val="00A92018"/>
    <w:rsid w:val="00E1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3A87"/>
    <w:pPr>
      <w:spacing w:after="120"/>
    </w:pPr>
  </w:style>
  <w:style w:type="character" w:customStyle="1" w:styleId="a4">
    <w:name w:val="Основной текст Знак"/>
    <w:basedOn w:val="a0"/>
    <w:link w:val="a3"/>
    <w:rsid w:val="00E1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2021-09-16T03:09:00Z</dcterms:created>
  <dcterms:modified xsi:type="dcterms:W3CDTF">2021-09-16T03:09:00Z</dcterms:modified>
</cp:coreProperties>
</file>